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D" w:rsidRPr="0020518D" w:rsidRDefault="0020518D" w:rsidP="00205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0518D">
        <w:rPr>
          <w:rFonts w:ascii="Times New Roman" w:hAnsi="Times New Roman" w:cs="Times New Roman"/>
          <w:color w:val="000000"/>
          <w:sz w:val="28"/>
          <w:szCs w:val="28"/>
        </w:rPr>
        <w:t xml:space="preserve">Правилам приема на обучение по образовательным программам высшего образования – программам подготовки научных и научно-педагогических кадров в аспирантуре ФГБОУ </w:t>
      </w:r>
      <w:proofErr w:type="gramStart"/>
      <w:r w:rsidRPr="0020518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0518D">
        <w:rPr>
          <w:rFonts w:ascii="Times New Roman" w:hAnsi="Times New Roman" w:cs="Times New Roman"/>
          <w:color w:val="000000"/>
          <w:sz w:val="28"/>
          <w:szCs w:val="28"/>
        </w:rPr>
        <w:t xml:space="preserve"> Чувашский ГАУ на 2023-2024 учебный год (приняты решением Ученого совета ФГБОУ ВО Чувашский ГАУ, протокол от 27.10.2022 г. № 04): </w:t>
      </w:r>
    </w:p>
    <w:p w:rsidR="0020518D" w:rsidRPr="0020518D" w:rsidRDefault="0020518D" w:rsidP="00205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8D" w:rsidRPr="0020518D" w:rsidRDefault="0020518D" w:rsidP="0020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8D">
        <w:rPr>
          <w:rFonts w:ascii="Times New Roman" w:hAnsi="Times New Roman" w:cs="Times New Roman"/>
          <w:b/>
          <w:sz w:val="28"/>
          <w:szCs w:val="28"/>
        </w:rPr>
        <w:t>V.</w:t>
      </w:r>
      <w:r w:rsidRPr="0020518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20518D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</w:t>
      </w:r>
    </w:p>
    <w:p w:rsidR="0020518D" w:rsidRPr="0020518D" w:rsidRDefault="0020518D" w:rsidP="0020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8D">
        <w:rPr>
          <w:rFonts w:ascii="Times New Roman" w:hAnsi="Times New Roman" w:cs="Times New Roman"/>
          <w:b/>
          <w:sz w:val="28"/>
          <w:szCs w:val="28"/>
        </w:rPr>
        <w:t>для инвалидов</w:t>
      </w:r>
    </w:p>
    <w:p w:rsidR="0020518D" w:rsidRPr="0020518D" w:rsidRDefault="0020518D" w:rsidP="0020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36. 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37. 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38. Очные вступительные испытания для поступающих из числа инвалидов проводятся в отдельной аудитории.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Число поступающих из числа инвалидов в одной аудитории не должно превышать: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при сдаче вступительного испытания в устной форме - 6 человек.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8D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8D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39. Продолжительность вступительного испытания для поступающих из числа инвалидов увеличивается на 1,5 часа.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20518D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0518D">
        <w:rPr>
          <w:rFonts w:ascii="Times New Roman" w:hAnsi="Times New Roman" w:cs="Times New Roman"/>
          <w:sz w:val="28"/>
          <w:szCs w:val="28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41.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lastRenderedPageBreak/>
        <w:t xml:space="preserve">42.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20518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20518D">
        <w:rPr>
          <w:rFonts w:ascii="Times New Roman" w:hAnsi="Times New Roman" w:cs="Times New Roman"/>
          <w:sz w:val="28"/>
          <w:szCs w:val="28"/>
        </w:rPr>
        <w:t xml:space="preserve"> поступающих из числа инвалидов: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8D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0518D"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20518D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0518D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предоставляются услуги сурдопереводчика;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5) для лиц с тяжелыми нарушениями речи, глухих, слабослышащих вступительные испытания, проводимые в устной форме, по решению университета проводятся в письменной форме;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t>вступительные испытания, проводимые в письменной форме, по решению университета могут проводиться в устной форме.</w:t>
      </w:r>
    </w:p>
    <w:p w:rsidR="0020518D" w:rsidRPr="0020518D" w:rsidRDefault="0020518D" w:rsidP="0020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8D">
        <w:rPr>
          <w:rFonts w:ascii="Times New Roman" w:hAnsi="Times New Roman" w:cs="Times New Roman"/>
          <w:sz w:val="28"/>
          <w:szCs w:val="28"/>
        </w:rPr>
        <w:lastRenderedPageBreak/>
        <w:t xml:space="preserve">43. Условия, указанные в пунктах 37 - 42 Правил,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</w:t>
      </w:r>
      <w:proofErr w:type="gramStart"/>
      <w:r w:rsidRPr="0020518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0518D">
        <w:rPr>
          <w:rFonts w:ascii="Times New Roman" w:hAnsi="Times New Roman" w:cs="Times New Roman"/>
          <w:sz w:val="28"/>
          <w:szCs w:val="28"/>
        </w:rPr>
        <w:t xml:space="preserve"> с наличием которой необходимо создание указанных условий.</w:t>
      </w:r>
    </w:p>
    <w:p w:rsidR="0020518D" w:rsidRPr="0020518D" w:rsidRDefault="0020518D" w:rsidP="00205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518D" w:rsidRPr="0020518D" w:rsidSect="0094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518D"/>
    <w:rsid w:val="0020518D"/>
    <w:rsid w:val="00943AA4"/>
    <w:rsid w:val="00D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mainpk</dc:creator>
  <cp:lastModifiedBy>lana</cp:lastModifiedBy>
  <cp:revision>2</cp:revision>
  <dcterms:created xsi:type="dcterms:W3CDTF">2022-10-29T12:28:00Z</dcterms:created>
  <dcterms:modified xsi:type="dcterms:W3CDTF">2022-10-29T12:28:00Z</dcterms:modified>
</cp:coreProperties>
</file>